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C1" w:rsidRPr="00877FD4" w:rsidRDefault="003135C1" w:rsidP="003135C1">
      <w:pPr>
        <w:pStyle w:val="H1Heading1"/>
        <w:keepNext w:val="0"/>
      </w:pPr>
      <w:bookmarkStart w:id="0" w:name="_Toc478734639"/>
      <w:r>
        <w:t xml:space="preserve">BESA’s </w:t>
      </w:r>
      <w:r w:rsidRPr="00877FD4">
        <w:t>Equal Opportunit</w:t>
      </w:r>
      <w:bookmarkEnd w:id="0"/>
      <w:r>
        <w:t>ies Policy</w:t>
      </w:r>
    </w:p>
    <w:p w:rsidR="003135C1" w:rsidRPr="009E37DE" w:rsidRDefault="003135C1" w:rsidP="003135C1">
      <w:pPr>
        <w:pStyle w:val="B1Body"/>
        <w:keepLines w:val="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You need to be aware that the Company is committed to the principle of equal opportunity in employment.</w:t>
      </w:r>
    </w:p>
    <w:p w:rsidR="003135C1" w:rsidRPr="009E37DE" w:rsidRDefault="003135C1" w:rsidP="003135C1">
      <w:pPr>
        <w:pStyle w:val="B1Body"/>
        <w:keepLines w:val="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Accordingly, management will ensure that recruitment, selection, training, development and promotion procedures result in no job applicant or employee receiving less favourable treatment because of a protected characteristic i.e. race, colour, nationality, ethnic or national origin, religion or belief, disability, trade union membership or non-membership, sex, sexual orientation, pregnancy and maternity, gender reassignment, marriage/civil partnership, age, or on the basis of being a part-time or fixed term worker.  The Company’s objective is to ensure that individuals are selected, promoted and otherwise treated solely on the basis of their relevant aptitudes, skills and abilities.</w:t>
      </w:r>
    </w:p>
    <w:p w:rsidR="003135C1" w:rsidRPr="009E37DE" w:rsidRDefault="003135C1" w:rsidP="003135C1">
      <w:pPr>
        <w:pStyle w:val="B1Body"/>
        <w:keepLines w:val="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Management has the primary responsibility for successfully meeting these objectives by: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not discriminating in the course of employment against employees or job applicants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not inducing or attempting to induce others to practise unlawful discrimination; and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bringing to the attention of employees that they may be subject to action under the Disciplinary Procedure for unlawful discrimination of any kind.</w:t>
      </w:r>
    </w:p>
    <w:p w:rsidR="003135C1" w:rsidRPr="009E37DE" w:rsidRDefault="003135C1" w:rsidP="003135C1">
      <w:pPr>
        <w:pStyle w:val="B1Body"/>
        <w:keepLines w:val="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You can contribute by: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not discriminating against fellow employees, customers, clients, suppliers or members of the public with whom you come into contact during the course of your duties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not inducing or attempting to induce others to practise unlawful discrimination; and</w:t>
      </w:r>
    </w:p>
    <w:p w:rsidR="003135C1" w:rsidRPr="009E37DE" w:rsidRDefault="003135C1" w:rsidP="003135C1">
      <w:pPr>
        <w:pStyle w:val="B2Bullet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reporting any discriminatory action to Director / Director General .</w:t>
      </w:r>
    </w:p>
    <w:p w:rsidR="003135C1" w:rsidRPr="009E37DE" w:rsidRDefault="003135C1" w:rsidP="003135C1">
      <w:pPr>
        <w:pStyle w:val="B1Body"/>
        <w:keepLines w:val="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The successful achievement of these objectives necessitates a contribution from everyone and you have an obligation to report any act of discrimination known to you.</w:t>
      </w:r>
    </w:p>
    <w:p w:rsidR="003135C1" w:rsidRPr="009E37DE" w:rsidRDefault="003135C1" w:rsidP="003135C1">
      <w:pPr>
        <w:pStyle w:val="B1Body"/>
        <w:keepLines w:val="0"/>
        <w:spacing w:after="120"/>
        <w:rPr>
          <w:rFonts w:asciiTheme="minorHAnsi" w:hAnsiTheme="minorHAnsi" w:cstheme="minorHAnsi"/>
        </w:rPr>
      </w:pPr>
      <w:r w:rsidRPr="009E37DE">
        <w:rPr>
          <w:rFonts w:asciiTheme="minorHAnsi" w:hAnsiTheme="minorHAnsi" w:cstheme="minorHAnsi"/>
        </w:rPr>
        <w:t>If you consider that you are a victim of unlawful discrimination you may raise the issue through the Grievance Procedure.</w:t>
      </w:r>
    </w:p>
    <w:p w:rsidR="003447CB" w:rsidRPr="009E37DE" w:rsidRDefault="003447CB" w:rsidP="00516EFC">
      <w:pPr>
        <w:tabs>
          <w:tab w:val="left" w:pos="7797"/>
        </w:tabs>
        <w:ind w:right="-98"/>
        <w:rPr>
          <w:rFonts w:asciiTheme="minorHAnsi" w:hAnsiTheme="minorHAnsi" w:cstheme="minorHAnsi"/>
          <w:noProof/>
          <w:sz w:val="22"/>
          <w:szCs w:val="22"/>
        </w:rPr>
      </w:pPr>
    </w:p>
    <w:p w:rsidR="003135C1" w:rsidRPr="009E37DE" w:rsidRDefault="003135C1" w:rsidP="00516EFC">
      <w:pPr>
        <w:tabs>
          <w:tab w:val="left" w:pos="7797"/>
        </w:tabs>
        <w:ind w:right="-98"/>
        <w:rPr>
          <w:rFonts w:asciiTheme="minorHAnsi" w:hAnsiTheme="minorHAnsi" w:cstheme="minorHAnsi"/>
          <w:b/>
          <w:noProof/>
          <w:sz w:val="22"/>
          <w:szCs w:val="22"/>
        </w:rPr>
      </w:pPr>
      <w:r w:rsidRPr="009E37DE">
        <w:rPr>
          <w:rFonts w:asciiTheme="minorHAnsi" w:hAnsiTheme="minorHAnsi" w:cstheme="minorHAnsi"/>
          <w:b/>
          <w:noProof/>
          <w:sz w:val="22"/>
          <w:szCs w:val="22"/>
        </w:rPr>
        <w:t xml:space="preserve">Last updated: </w:t>
      </w:r>
      <w:r w:rsidR="00902345" w:rsidRPr="009E37DE">
        <w:rPr>
          <w:rFonts w:asciiTheme="minorHAnsi" w:hAnsiTheme="minorHAnsi" w:cstheme="minorHAnsi"/>
          <w:b/>
          <w:noProof/>
          <w:sz w:val="22"/>
          <w:szCs w:val="22"/>
        </w:rPr>
        <w:t>May 2018</w:t>
      </w:r>
      <w:bookmarkStart w:id="1" w:name="_GoBack"/>
      <w:bookmarkEnd w:id="1"/>
    </w:p>
    <w:sectPr w:rsidR="003135C1" w:rsidRPr="009E37DE" w:rsidSect="00162AC0">
      <w:headerReference w:type="default" r:id="rId7"/>
      <w:footerReference w:type="default" r:id="rId8"/>
      <w:pgSz w:w="11906" w:h="16838"/>
      <w:pgMar w:top="1954" w:right="2954" w:bottom="709" w:left="1253" w:header="1135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80" w:rsidRDefault="000A3480">
      <w:r>
        <w:separator/>
      </w:r>
    </w:p>
  </w:endnote>
  <w:endnote w:type="continuationSeparator" w:id="0">
    <w:p w:rsidR="000A3480" w:rsidRDefault="000A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CF7" w:rsidRPr="00902345" w:rsidRDefault="00E30CF7" w:rsidP="00CD77E7">
    <w:pPr>
      <w:pStyle w:val="Footer"/>
      <w:ind w:left="-1253" w:right="-2933"/>
      <w:jc w:val="center"/>
      <w:rPr>
        <w:rFonts w:ascii="Bembo" w:hAnsi="Bembo"/>
        <w:color w:val="000080"/>
        <w:spacing w:val="-14"/>
        <w:sz w:val="18"/>
        <w:szCs w:val="18"/>
        <w:lang w:val="it-IT"/>
      </w:rPr>
    </w:pPr>
    <w:r w:rsidRPr="00902345">
      <w:rPr>
        <w:rFonts w:ascii="Bembo" w:hAnsi="Bembo"/>
        <w:color w:val="000080"/>
        <w:spacing w:val="-14"/>
        <w:sz w:val="18"/>
        <w:szCs w:val="18"/>
        <w:lang w:val="it-IT"/>
      </w:rPr>
      <w:t xml:space="preserve">B r i t i s h   E d u c a t i o n a l   S u p p l i e r s   A s s o c i a t i o n </w:t>
    </w:r>
  </w:p>
  <w:p w:rsidR="00E30CF7" w:rsidRPr="00B60B30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z w:val="18"/>
        <w:szCs w:val="18"/>
      </w:rPr>
    </w:pPr>
    <w:r w:rsidRPr="00B60B30">
      <w:rPr>
        <w:rFonts w:ascii="Bembo" w:hAnsi="Bembo"/>
        <w:color w:val="808080"/>
        <w:sz w:val="18"/>
        <w:szCs w:val="18"/>
      </w:rPr>
      <w:t xml:space="preserve">20 Beaufort Court   </w:t>
    </w:r>
    <w:smartTag w:uri="urn:schemas-microsoft-com:office:smarttags" w:element="address">
      <w:smartTag w:uri="urn:schemas-microsoft-com:office:smarttags" w:element="Street">
        <w:r w:rsidRPr="00B60B30">
          <w:rPr>
            <w:rFonts w:ascii="Bembo" w:hAnsi="Bembo"/>
            <w:color w:val="808080"/>
            <w:sz w:val="18"/>
            <w:szCs w:val="18"/>
          </w:rPr>
          <w:t>Admirals Way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  </w:t>
      </w:r>
      <w:smartTag w:uri="urn:schemas-microsoft-com:office:smarttags" w:element="City">
        <w:r w:rsidRPr="00B60B30">
          <w:rPr>
            <w:rFonts w:ascii="Bembo" w:hAnsi="Bembo"/>
            <w:color w:val="808080"/>
            <w:sz w:val="18"/>
            <w:szCs w:val="18"/>
          </w:rPr>
          <w:t>London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</w:t>
      </w:r>
      <w:smartTag w:uri="urn:schemas-microsoft-com:office:smarttags" w:element="PostalCode">
        <w:r w:rsidRPr="00B60B30">
          <w:rPr>
            <w:rFonts w:ascii="Bembo" w:hAnsi="Bembo"/>
            <w:color w:val="808080"/>
            <w:sz w:val="18"/>
            <w:szCs w:val="18"/>
          </w:rPr>
          <w:t>E14 9XL</w:t>
        </w:r>
      </w:smartTag>
      <w:r w:rsidRPr="00B60B30">
        <w:rPr>
          <w:rFonts w:ascii="Bembo" w:hAnsi="Bembo"/>
          <w:color w:val="808080"/>
          <w:sz w:val="18"/>
          <w:szCs w:val="18"/>
        </w:rPr>
        <w:t xml:space="preserve">   </w:t>
      </w:r>
      <w:smartTag w:uri="urn:schemas-microsoft-com:office:smarttags" w:element="country-region">
        <w:r w:rsidRPr="00B60B30">
          <w:rPr>
            <w:rFonts w:ascii="Bembo" w:hAnsi="Bembo"/>
            <w:color w:val="808080"/>
            <w:sz w:val="18"/>
            <w:szCs w:val="18"/>
          </w:rPr>
          <w:t>UK</w:t>
        </w:r>
      </w:smartTag>
    </w:smartTag>
  </w:p>
  <w:p w:rsidR="00E30CF7" w:rsidRPr="00902345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z w:val="18"/>
        <w:szCs w:val="18"/>
        <w:lang w:val="fr-FR"/>
      </w:rPr>
    </w:pPr>
    <w:r w:rsidRPr="00902345">
      <w:rPr>
        <w:rFonts w:ascii="Bembo" w:hAnsi="Bembo"/>
        <w:color w:val="808080"/>
        <w:sz w:val="18"/>
        <w:szCs w:val="18"/>
        <w:lang w:val="fr-FR"/>
      </w:rPr>
      <w:t xml:space="preserve">t +44 (0)20 7537 4997   ·   f +44 (0)20 7537 4846   ·   email besa@besa.org.uk   ·   website www.besa.org.uk </w:t>
    </w:r>
  </w:p>
  <w:p w:rsidR="00E30CF7" w:rsidRPr="008E3585" w:rsidRDefault="00E30CF7" w:rsidP="00CD77E7">
    <w:pPr>
      <w:pStyle w:val="Footer"/>
      <w:ind w:left="-1253" w:right="-2933"/>
      <w:jc w:val="center"/>
      <w:rPr>
        <w:rFonts w:ascii="Bembo" w:hAnsi="Bembo"/>
        <w:color w:val="808080"/>
        <w:spacing w:val="2"/>
        <w:sz w:val="12"/>
        <w:szCs w:val="12"/>
      </w:rPr>
    </w:pPr>
    <w:r>
      <w:rPr>
        <w:rFonts w:ascii="Bembo" w:hAnsi="Bembo"/>
        <w:color w:val="808080"/>
        <w:spacing w:val="2"/>
        <w:sz w:val="12"/>
        <w:szCs w:val="12"/>
      </w:rPr>
      <w:t>Director General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</w:t>
    </w:r>
    <w:r w:rsidR="00C22469">
      <w:rPr>
        <w:rFonts w:ascii="Bembo" w:hAnsi="Bembo"/>
        <w:color w:val="808080"/>
        <w:spacing w:val="2"/>
        <w:sz w:val="18"/>
        <w:szCs w:val="18"/>
      </w:rPr>
      <w:t>Caroline</w:t>
    </w:r>
    <w:r w:rsidRPr="008E3585">
      <w:rPr>
        <w:rFonts w:ascii="Bembo" w:hAnsi="Bembo"/>
        <w:color w:val="808080"/>
        <w:spacing w:val="2"/>
        <w:sz w:val="18"/>
        <w:szCs w:val="18"/>
      </w:rPr>
      <w:t xml:space="preserve"> J</w:t>
    </w:r>
    <w:r w:rsidR="00C22469">
      <w:rPr>
        <w:rFonts w:ascii="Bembo" w:hAnsi="Bembo"/>
        <w:color w:val="808080"/>
        <w:spacing w:val="2"/>
        <w:sz w:val="18"/>
        <w:szCs w:val="18"/>
      </w:rPr>
      <w:t>P</w:t>
    </w:r>
    <w:r w:rsidRPr="008E3585">
      <w:rPr>
        <w:rFonts w:ascii="Bembo" w:hAnsi="Bembo"/>
        <w:color w:val="808080"/>
        <w:spacing w:val="2"/>
        <w:sz w:val="18"/>
        <w:szCs w:val="18"/>
      </w:rPr>
      <w:t xml:space="preserve"> </w:t>
    </w:r>
    <w:r w:rsidR="00C22469">
      <w:rPr>
        <w:rFonts w:ascii="Bembo" w:hAnsi="Bembo"/>
        <w:color w:val="808080"/>
        <w:spacing w:val="2"/>
        <w:sz w:val="18"/>
        <w:szCs w:val="18"/>
      </w:rPr>
      <w:t>Wright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     President</w:t>
    </w:r>
    <w:r w:rsidRPr="008E3585">
      <w:rPr>
        <w:rFonts w:ascii="Bembo" w:hAnsi="Bembo"/>
        <w:color w:val="808080"/>
        <w:spacing w:val="2"/>
        <w:sz w:val="8"/>
        <w:szCs w:val="8"/>
      </w:rPr>
      <w:t xml:space="preserve">   </w:t>
    </w:r>
    <w:r w:rsidRPr="008E3585">
      <w:rPr>
        <w:rFonts w:ascii="Bembo" w:hAnsi="Bembo"/>
        <w:color w:val="808080"/>
        <w:spacing w:val="2"/>
        <w:sz w:val="18"/>
        <w:szCs w:val="18"/>
      </w:rPr>
      <w:t>Baroness Hooper</w:t>
    </w:r>
    <w:r w:rsidRPr="008E3585">
      <w:rPr>
        <w:rFonts w:ascii="Bembo" w:hAnsi="Bembo"/>
        <w:color w:val="808080"/>
        <w:spacing w:val="2"/>
        <w:sz w:val="12"/>
        <w:szCs w:val="12"/>
      </w:rPr>
      <w:t xml:space="preserve">        Registered No. 1097059 in </w:t>
    </w:r>
    <w:smartTag w:uri="urn:schemas-microsoft-com:office:smarttags" w:element="place">
      <w:smartTag w:uri="urn:schemas-microsoft-com:office:smarttags" w:element="City">
        <w:r w:rsidRPr="008E3585">
          <w:rPr>
            <w:rFonts w:ascii="Bembo" w:hAnsi="Bembo"/>
            <w:color w:val="808080"/>
            <w:spacing w:val="2"/>
            <w:sz w:val="12"/>
            <w:szCs w:val="12"/>
          </w:rPr>
          <w:t>London</w:t>
        </w:r>
      </w:smartTag>
    </w:smartTag>
    <w:r w:rsidRPr="008E3585">
      <w:rPr>
        <w:rFonts w:ascii="Bembo" w:hAnsi="Bembo"/>
        <w:color w:val="808080"/>
        <w:spacing w:val="2"/>
        <w:sz w:val="12"/>
        <w:szCs w:val="12"/>
      </w:rPr>
      <w:t>.  Registered Office as above.  A company limited by guarantee.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80" w:rsidRDefault="000A3480">
      <w:r>
        <w:separator/>
      </w:r>
    </w:p>
  </w:footnote>
  <w:footnote w:type="continuationSeparator" w:id="0">
    <w:p w:rsidR="000A3480" w:rsidRDefault="000A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CF7" w:rsidRDefault="00166406" w:rsidP="00FF2E5C">
    <w:pPr>
      <w:pStyle w:val="Header"/>
      <w:tabs>
        <w:tab w:val="clear" w:pos="8640"/>
      </w:tabs>
      <w:ind w:right="-2507"/>
      <w:jc w:val="right"/>
    </w:pPr>
    <w:r>
      <w:rPr>
        <w:noProof/>
        <w:lang w:eastAsia="en-GB"/>
      </w:rPr>
      <w:drawing>
        <wp:inline distT="0" distB="0" distL="0" distR="0">
          <wp:extent cx="1601053" cy="720000"/>
          <wp:effectExtent l="0" t="0" r="0" b="0"/>
          <wp:docPr id="3" name="Picture 3" descr="C:\Users\markr\AppData\Local\Microsoft\Windows\Temporary Internet Files\Content.Word\besa_logos_plai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r\AppData\Local\Microsoft\Windows\Temporary Internet Files\Content.Word\besa_logos_plain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053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73B01"/>
    <w:multiLevelType w:val="hybridMultilevel"/>
    <w:tmpl w:val="9364D6A6"/>
    <w:lvl w:ilvl="0" w:tplc="50C05BBC">
      <w:start w:val="1"/>
      <w:numFmt w:val="bullet"/>
      <w:pStyle w:val="B2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F3"/>
    <w:rsid w:val="00004143"/>
    <w:rsid w:val="00014DB4"/>
    <w:rsid w:val="00063D4A"/>
    <w:rsid w:val="00070497"/>
    <w:rsid w:val="00074AC9"/>
    <w:rsid w:val="000A1A78"/>
    <w:rsid w:val="000A3480"/>
    <w:rsid w:val="000D5F68"/>
    <w:rsid w:val="000E4A04"/>
    <w:rsid w:val="000E64AD"/>
    <w:rsid w:val="000E7151"/>
    <w:rsid w:val="00113182"/>
    <w:rsid w:val="00162AC0"/>
    <w:rsid w:val="00166406"/>
    <w:rsid w:val="001837D8"/>
    <w:rsid w:val="001961BC"/>
    <w:rsid w:val="001A3A0A"/>
    <w:rsid w:val="001D770F"/>
    <w:rsid w:val="002155CE"/>
    <w:rsid w:val="002537B3"/>
    <w:rsid w:val="002E2062"/>
    <w:rsid w:val="002F5DAC"/>
    <w:rsid w:val="003135C1"/>
    <w:rsid w:val="003447CB"/>
    <w:rsid w:val="00385CDC"/>
    <w:rsid w:val="003A4A34"/>
    <w:rsid w:val="003D0ECD"/>
    <w:rsid w:val="003D6C18"/>
    <w:rsid w:val="003F4726"/>
    <w:rsid w:val="0044630A"/>
    <w:rsid w:val="00455D89"/>
    <w:rsid w:val="00463052"/>
    <w:rsid w:val="0046582F"/>
    <w:rsid w:val="00490703"/>
    <w:rsid w:val="004D33C3"/>
    <w:rsid w:val="0051207B"/>
    <w:rsid w:val="00516EFC"/>
    <w:rsid w:val="0053002E"/>
    <w:rsid w:val="00540F3B"/>
    <w:rsid w:val="005469E0"/>
    <w:rsid w:val="00557364"/>
    <w:rsid w:val="005812B8"/>
    <w:rsid w:val="005D4432"/>
    <w:rsid w:val="005D68D3"/>
    <w:rsid w:val="0066547F"/>
    <w:rsid w:val="00674F5C"/>
    <w:rsid w:val="00685C81"/>
    <w:rsid w:val="006867B0"/>
    <w:rsid w:val="006A000A"/>
    <w:rsid w:val="006C7B70"/>
    <w:rsid w:val="00705AD6"/>
    <w:rsid w:val="007365B0"/>
    <w:rsid w:val="00737673"/>
    <w:rsid w:val="007423C1"/>
    <w:rsid w:val="007B7E9C"/>
    <w:rsid w:val="007C2000"/>
    <w:rsid w:val="007F6E53"/>
    <w:rsid w:val="00802F72"/>
    <w:rsid w:val="00824C2A"/>
    <w:rsid w:val="0084236B"/>
    <w:rsid w:val="00846170"/>
    <w:rsid w:val="008927FF"/>
    <w:rsid w:val="008D26BB"/>
    <w:rsid w:val="008D3C3D"/>
    <w:rsid w:val="008E3585"/>
    <w:rsid w:val="00902345"/>
    <w:rsid w:val="009273DF"/>
    <w:rsid w:val="00946CC2"/>
    <w:rsid w:val="009504DB"/>
    <w:rsid w:val="009A2425"/>
    <w:rsid w:val="009C54FB"/>
    <w:rsid w:val="009E37DE"/>
    <w:rsid w:val="00A4697D"/>
    <w:rsid w:val="00B335E8"/>
    <w:rsid w:val="00B60B30"/>
    <w:rsid w:val="00B6661F"/>
    <w:rsid w:val="00BC5304"/>
    <w:rsid w:val="00BE7EDC"/>
    <w:rsid w:val="00C040EB"/>
    <w:rsid w:val="00C22469"/>
    <w:rsid w:val="00C50876"/>
    <w:rsid w:val="00C672F1"/>
    <w:rsid w:val="00C90A6B"/>
    <w:rsid w:val="00CD77E7"/>
    <w:rsid w:val="00CF6641"/>
    <w:rsid w:val="00D13B33"/>
    <w:rsid w:val="00D1629D"/>
    <w:rsid w:val="00D22ECA"/>
    <w:rsid w:val="00D26C5C"/>
    <w:rsid w:val="00D50408"/>
    <w:rsid w:val="00D80D96"/>
    <w:rsid w:val="00D81568"/>
    <w:rsid w:val="00D9305B"/>
    <w:rsid w:val="00DA2498"/>
    <w:rsid w:val="00DE0892"/>
    <w:rsid w:val="00E2200A"/>
    <w:rsid w:val="00E30CF7"/>
    <w:rsid w:val="00E40136"/>
    <w:rsid w:val="00E444F3"/>
    <w:rsid w:val="00E460AB"/>
    <w:rsid w:val="00E46E1B"/>
    <w:rsid w:val="00EE0CCF"/>
    <w:rsid w:val="00F21E8B"/>
    <w:rsid w:val="00F26AF0"/>
    <w:rsid w:val="00F50ADC"/>
    <w:rsid w:val="00F61D31"/>
    <w:rsid w:val="00F81E13"/>
    <w:rsid w:val="00FD747D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4A808A48-3578-4B64-BE31-C2214E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1A78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0A1A7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A1A78"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1A78"/>
    <w:rPr>
      <w:color w:val="0000FF"/>
      <w:u w:val="single"/>
    </w:rPr>
  </w:style>
  <w:style w:type="character" w:styleId="FollowedHyperlink">
    <w:name w:val="FollowedHyperlink"/>
    <w:basedOn w:val="DefaultParagraphFont"/>
    <w:rsid w:val="000A1A78"/>
    <w:rPr>
      <w:color w:val="800080"/>
      <w:u w:val="single"/>
    </w:rPr>
  </w:style>
  <w:style w:type="paragraph" w:styleId="Header">
    <w:name w:val="header"/>
    <w:basedOn w:val="Normal"/>
    <w:rsid w:val="00516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6E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2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AC0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47CB"/>
    <w:rPr>
      <w:color w:val="808080"/>
      <w:shd w:val="clear" w:color="auto" w:fill="E6E6E6"/>
    </w:rPr>
  </w:style>
  <w:style w:type="paragraph" w:customStyle="1" w:styleId="B1Body">
    <w:name w:val="B1_Body"/>
    <w:basedOn w:val="Normal"/>
    <w:link w:val="B1BodyChar"/>
    <w:rsid w:val="003135C1"/>
    <w:pPr>
      <w:keepLines/>
      <w:spacing w:after="141"/>
      <w:jc w:val="both"/>
    </w:pPr>
    <w:rPr>
      <w:color w:val="000000"/>
      <w:sz w:val="22"/>
      <w:szCs w:val="22"/>
      <w:lang w:eastAsia="x-none"/>
    </w:rPr>
  </w:style>
  <w:style w:type="character" w:customStyle="1" w:styleId="B1BodyChar">
    <w:name w:val="B1_Body Char"/>
    <w:link w:val="B1Body"/>
    <w:locked/>
    <w:rsid w:val="003135C1"/>
    <w:rPr>
      <w:rFonts w:ascii="Arial" w:hAnsi="Arial"/>
      <w:color w:val="000000"/>
      <w:sz w:val="22"/>
      <w:szCs w:val="22"/>
      <w:lang w:val="en-GB" w:eastAsia="x-none"/>
    </w:rPr>
  </w:style>
  <w:style w:type="paragraph" w:customStyle="1" w:styleId="B2Bullet">
    <w:name w:val="B2_Bullet"/>
    <w:basedOn w:val="Normal"/>
    <w:rsid w:val="003135C1"/>
    <w:pPr>
      <w:keepLines/>
      <w:numPr>
        <w:numId w:val="1"/>
      </w:numPr>
      <w:tabs>
        <w:tab w:val="left" w:pos="425"/>
      </w:tabs>
      <w:spacing w:after="141"/>
      <w:jc w:val="both"/>
    </w:pPr>
    <w:rPr>
      <w:rFonts w:cs="Arial"/>
      <w:color w:val="000000"/>
      <w:sz w:val="22"/>
      <w:szCs w:val="22"/>
      <w:lang w:eastAsia="en-GB"/>
    </w:rPr>
  </w:style>
  <w:style w:type="paragraph" w:customStyle="1" w:styleId="H1Heading1">
    <w:name w:val="H1_Heading1"/>
    <w:basedOn w:val="Normal"/>
    <w:rsid w:val="003135C1"/>
    <w:pPr>
      <w:keepNext/>
      <w:keepLines/>
      <w:spacing w:after="453"/>
    </w:pPr>
    <w:rPr>
      <w:rFonts w:cs="Arial"/>
      <w:color w:val="000000"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BESA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markr</dc:creator>
  <cp:lastModifiedBy>Mark Rosser</cp:lastModifiedBy>
  <cp:revision>3</cp:revision>
  <cp:lastPrinted>2017-07-18T08:52:00Z</cp:lastPrinted>
  <dcterms:created xsi:type="dcterms:W3CDTF">2018-05-24T10:23:00Z</dcterms:created>
  <dcterms:modified xsi:type="dcterms:W3CDTF">2018-05-24T11:32:00Z</dcterms:modified>
</cp:coreProperties>
</file>